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FE" w:rsidRPr="00637ED0" w:rsidRDefault="008729FE" w:rsidP="008729FE">
      <w:pPr>
        <w:spacing w:after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2017 </w:t>
      </w:r>
      <w:r w:rsidRPr="00637ED0">
        <w:rPr>
          <w:rFonts w:cs="Arial"/>
          <w:b/>
          <w:sz w:val="26"/>
          <w:szCs w:val="26"/>
        </w:rPr>
        <w:t>ARIAS</w:t>
      </w:r>
      <w:r w:rsidRPr="00637ED0">
        <w:rPr>
          <w:rFonts w:cs="Arial"/>
          <w:noProof/>
          <w:sz w:val="26"/>
          <w:szCs w:val="26"/>
        </w:rPr>
        <w:t>·</w:t>
      </w:r>
      <w:r w:rsidRPr="00637ED0">
        <w:rPr>
          <w:rFonts w:cs="Arial"/>
          <w:b/>
          <w:sz w:val="26"/>
          <w:szCs w:val="26"/>
        </w:rPr>
        <w:t xml:space="preserve">U.S. </w:t>
      </w:r>
      <w:r>
        <w:rPr>
          <w:rFonts w:cs="Arial"/>
          <w:b/>
          <w:sz w:val="26"/>
          <w:szCs w:val="26"/>
        </w:rPr>
        <w:t>Spring</w:t>
      </w:r>
      <w:r w:rsidRPr="00637ED0">
        <w:rPr>
          <w:rFonts w:cs="Arial"/>
          <w:b/>
          <w:sz w:val="26"/>
          <w:szCs w:val="26"/>
        </w:rPr>
        <w:t xml:space="preserve"> Conference</w:t>
      </w:r>
    </w:p>
    <w:p w:rsidR="008729FE" w:rsidRPr="001B7D43" w:rsidRDefault="008729FE" w:rsidP="008729FE">
      <w:pPr>
        <w:spacing w:after="0"/>
        <w:jc w:val="center"/>
        <w:rPr>
          <w:rFonts w:cs="Arial"/>
          <w:b/>
          <w:sz w:val="26"/>
          <w:szCs w:val="26"/>
        </w:rPr>
      </w:pPr>
      <w:r>
        <w:rPr>
          <w:rStyle w:val="Strong"/>
          <w:rFonts w:cs="Arial"/>
          <w:sz w:val="26"/>
          <w:szCs w:val="26"/>
          <w:shd w:val="clear" w:color="auto" w:fill="FFFFFF"/>
        </w:rPr>
        <w:t>Ritz-Carlton Naples, FL</w:t>
      </w:r>
    </w:p>
    <w:p w:rsidR="008729FE" w:rsidRPr="00637ED0" w:rsidRDefault="008729FE" w:rsidP="008729FE">
      <w:pPr>
        <w:spacing w:after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May 3 – 5, 2017</w:t>
      </w:r>
    </w:p>
    <w:p w:rsidR="008729FE" w:rsidRPr="00792A88" w:rsidRDefault="008729FE" w:rsidP="008729FE">
      <w:pPr>
        <w:spacing w:after="0"/>
        <w:jc w:val="center"/>
        <w:rPr>
          <w:rFonts w:ascii="Arial" w:hAnsi="Arial" w:cs="Arial"/>
          <w:b/>
        </w:rPr>
      </w:pPr>
    </w:p>
    <w:p w:rsidR="000D1F30" w:rsidRDefault="008729FE" w:rsidP="00DC6512">
      <w:pPr>
        <w:spacing w:after="80"/>
        <w:jc w:val="center"/>
        <w:rPr>
          <w:b/>
          <w:sz w:val="26"/>
          <w:szCs w:val="26"/>
        </w:rPr>
      </w:pPr>
      <w:r w:rsidRPr="00637ED0">
        <w:rPr>
          <w:b/>
          <w:sz w:val="26"/>
          <w:szCs w:val="26"/>
        </w:rPr>
        <w:t>Conference Development Timeline</w:t>
      </w:r>
      <w:r>
        <w:rPr>
          <w:b/>
          <w:sz w:val="26"/>
          <w:szCs w:val="26"/>
        </w:rPr>
        <w:t xml:space="preserve"> </w:t>
      </w:r>
      <w:r w:rsidR="00BF3E51">
        <w:rPr>
          <w:b/>
          <w:sz w:val="26"/>
          <w:szCs w:val="26"/>
        </w:rPr>
        <w:t>- Conference Co-Chairs</w:t>
      </w:r>
    </w:p>
    <w:p w:rsidR="00DC6512" w:rsidRDefault="00DC6512" w:rsidP="00DC6512">
      <w:pPr>
        <w:spacing w:after="80"/>
        <w:jc w:val="center"/>
        <w:rPr>
          <w:b/>
          <w:sz w:val="26"/>
          <w:szCs w:val="26"/>
        </w:rPr>
      </w:pPr>
    </w:p>
    <w:p w:rsidR="00BF3E51" w:rsidRPr="00DC6512" w:rsidRDefault="00BF3E51" w:rsidP="00BF3E51">
      <w:pPr>
        <w:spacing w:after="80"/>
        <w:rPr>
          <w:b/>
          <w:sz w:val="26"/>
          <w:szCs w:val="26"/>
        </w:rPr>
      </w:pPr>
      <w:r w:rsidRPr="00DC6512">
        <w:rPr>
          <w:b/>
          <w:sz w:val="26"/>
          <w:szCs w:val="26"/>
          <w:highlight w:val="lightGray"/>
        </w:rPr>
        <w:t>General Timeline</w:t>
      </w:r>
      <w:r w:rsidRPr="00DC6512">
        <w:rPr>
          <w:b/>
          <w:sz w:val="26"/>
          <w:szCs w:val="26"/>
          <w:highlight w:val="lightGray"/>
        </w:rPr>
        <w:tab/>
      </w:r>
      <w:r w:rsidRPr="00DC6512">
        <w:rPr>
          <w:b/>
          <w:sz w:val="26"/>
          <w:szCs w:val="26"/>
          <w:highlight w:val="lightGray"/>
        </w:rPr>
        <w:tab/>
      </w:r>
      <w:r w:rsidRPr="00DC6512">
        <w:rPr>
          <w:b/>
          <w:sz w:val="26"/>
          <w:szCs w:val="26"/>
          <w:highlight w:val="lightGray"/>
        </w:rPr>
        <w:tab/>
      </w:r>
      <w:r w:rsidRPr="00DC6512">
        <w:rPr>
          <w:b/>
          <w:sz w:val="26"/>
          <w:szCs w:val="26"/>
          <w:highlight w:val="lightGray"/>
        </w:rPr>
        <w:tab/>
      </w:r>
      <w:r w:rsidRPr="00DC6512">
        <w:rPr>
          <w:b/>
          <w:sz w:val="26"/>
          <w:szCs w:val="26"/>
          <w:highlight w:val="lightGray"/>
        </w:rPr>
        <w:tab/>
      </w:r>
      <w:r w:rsidRPr="00DC6512">
        <w:rPr>
          <w:b/>
          <w:sz w:val="26"/>
          <w:szCs w:val="26"/>
          <w:highlight w:val="lightGray"/>
        </w:rPr>
        <w:tab/>
      </w:r>
      <w:r w:rsidR="00DC6512" w:rsidRPr="00DC6512">
        <w:rPr>
          <w:b/>
          <w:sz w:val="26"/>
          <w:szCs w:val="26"/>
          <w:highlight w:val="lightGray"/>
        </w:rPr>
        <w:tab/>
      </w:r>
      <w:r w:rsidRPr="00DC6512">
        <w:rPr>
          <w:b/>
          <w:sz w:val="26"/>
          <w:szCs w:val="26"/>
          <w:highlight w:val="lightGray"/>
        </w:rPr>
        <w:tab/>
      </w:r>
      <w:r w:rsidRPr="00DC6512">
        <w:rPr>
          <w:b/>
          <w:sz w:val="26"/>
          <w:szCs w:val="26"/>
          <w:highlight w:val="lightGray"/>
        </w:rPr>
        <w:tab/>
      </w:r>
      <w:r w:rsidRPr="00DC6512">
        <w:rPr>
          <w:b/>
          <w:sz w:val="26"/>
          <w:szCs w:val="26"/>
          <w:highlight w:val="lightGray"/>
        </w:rPr>
        <w:tab/>
      </w:r>
      <w:r w:rsidRPr="00DC6512">
        <w:rPr>
          <w:b/>
          <w:sz w:val="26"/>
          <w:szCs w:val="26"/>
          <w:highlight w:val="lightGray"/>
        </w:rPr>
        <w:tab/>
      </w:r>
    </w:p>
    <w:p w:rsidR="008729FE" w:rsidRDefault="008729FE" w:rsidP="008729FE">
      <w:pPr>
        <w:ind w:left="2880" w:hanging="2880"/>
        <w:rPr>
          <w:rFonts w:ascii="Arial" w:hAnsi="Arial" w:cs="Arial"/>
        </w:rPr>
      </w:pPr>
      <w:r>
        <w:rPr>
          <w:rFonts w:cs="Arial"/>
        </w:rPr>
        <w:t xml:space="preserve">Dec 2016 – Jan 2017 </w:t>
      </w:r>
      <w:r>
        <w:rPr>
          <w:rFonts w:cs="Arial"/>
        </w:rPr>
        <w:tab/>
      </w:r>
      <w:r w:rsidRPr="00C20FBA">
        <w:rPr>
          <w:rFonts w:cs="Arial"/>
          <w:b/>
        </w:rPr>
        <w:t>Co-Chairs discuss conference planning process</w:t>
      </w:r>
      <w:r w:rsidRPr="00C20FBA">
        <w:rPr>
          <w:rFonts w:cs="Arial"/>
        </w:rPr>
        <w:t xml:space="preserve"> </w:t>
      </w:r>
      <w:r>
        <w:rPr>
          <w:rFonts w:cs="Arial"/>
        </w:rPr>
        <w:t xml:space="preserve">(Review previous conference </w:t>
      </w:r>
      <w:r w:rsidRPr="00C20FBA">
        <w:rPr>
          <w:rFonts w:cs="Arial"/>
        </w:rPr>
        <w:t>evaluations, tentative timeline, and preliminary timed agenda, sequencing of sessions, rough out faculty, contact faculty</w:t>
      </w:r>
    </w:p>
    <w:p w:rsidR="008729FE" w:rsidRDefault="008729FE" w:rsidP="008729FE">
      <w:pPr>
        <w:ind w:left="2880" w:hanging="2880"/>
        <w:rPr>
          <w:rFonts w:cs="Arial"/>
        </w:rPr>
      </w:pPr>
      <w:r>
        <w:rPr>
          <w:rFonts w:cs="Arial"/>
        </w:rPr>
        <w:t>December 11, 2016</w:t>
      </w:r>
      <w:r>
        <w:rPr>
          <w:rFonts w:cs="Arial"/>
        </w:rPr>
        <w:tab/>
      </w:r>
      <w:r w:rsidRPr="00BE17A8">
        <w:rPr>
          <w:rFonts w:cs="Arial"/>
        </w:rPr>
        <w:t xml:space="preserve">Finalize </w:t>
      </w:r>
      <w:r w:rsidRPr="00BE17A8">
        <w:rPr>
          <w:rFonts w:cs="Arial"/>
          <w:b/>
        </w:rPr>
        <w:t>sponsorship prospectus</w:t>
      </w:r>
      <w:r w:rsidRPr="00BE17A8">
        <w:rPr>
          <w:rFonts w:cs="Arial"/>
        </w:rPr>
        <w:t xml:space="preserve"> </w:t>
      </w:r>
    </w:p>
    <w:p w:rsidR="008729FE" w:rsidRDefault="008729FE" w:rsidP="008729FE">
      <w:pPr>
        <w:ind w:left="2880" w:hanging="2880"/>
        <w:rPr>
          <w:rFonts w:cs="Arial"/>
        </w:rPr>
      </w:pPr>
      <w:r>
        <w:rPr>
          <w:rFonts w:cs="Arial"/>
        </w:rPr>
        <w:t>December 16, 2016</w:t>
      </w:r>
      <w:r>
        <w:rPr>
          <w:rFonts w:cs="Arial"/>
        </w:rPr>
        <w:tab/>
        <w:t>Finalize call for proposal process</w:t>
      </w:r>
    </w:p>
    <w:p w:rsidR="008729FE" w:rsidRDefault="008729FE" w:rsidP="008729FE">
      <w:pPr>
        <w:rPr>
          <w:rFonts w:cs="Arial"/>
        </w:rPr>
      </w:pPr>
      <w:r>
        <w:rPr>
          <w:rFonts w:cs="Arial"/>
        </w:rPr>
        <w:t xml:space="preserve">December 19, 2016 </w:t>
      </w:r>
      <w:r>
        <w:rPr>
          <w:rFonts w:cs="Arial"/>
        </w:rPr>
        <w:tab/>
      </w:r>
      <w:r>
        <w:rPr>
          <w:rFonts w:cs="Arial"/>
        </w:rPr>
        <w:tab/>
      </w:r>
      <w:r w:rsidRPr="00DC6512">
        <w:rPr>
          <w:rFonts w:cs="Arial"/>
          <w:b/>
          <w:sz w:val="26"/>
          <w:szCs w:val="26"/>
        </w:rPr>
        <w:t>Call</w:t>
      </w:r>
      <w:r w:rsidRPr="009C5076">
        <w:rPr>
          <w:rFonts w:cs="Arial"/>
          <w:b/>
        </w:rPr>
        <w:t xml:space="preserve"> for proposal</w:t>
      </w:r>
      <w:r>
        <w:rPr>
          <w:rFonts w:cs="Arial"/>
        </w:rPr>
        <w:t xml:space="preserve"> opens</w:t>
      </w:r>
    </w:p>
    <w:p w:rsidR="008729FE" w:rsidRPr="00BE17A8" w:rsidRDefault="008729FE" w:rsidP="008729FE">
      <w:pPr>
        <w:spacing w:after="0"/>
        <w:ind w:left="2880" w:hanging="2880"/>
        <w:rPr>
          <w:rFonts w:cs="Arial"/>
        </w:rPr>
      </w:pPr>
      <w:r>
        <w:rPr>
          <w:rFonts w:cs="Arial"/>
        </w:rPr>
        <w:t>January 9</w:t>
      </w:r>
      <w:r w:rsidRPr="00BE17A8">
        <w:rPr>
          <w:rFonts w:cs="Arial"/>
        </w:rPr>
        <w:tab/>
      </w:r>
      <w:r w:rsidRPr="00131891">
        <w:rPr>
          <w:rFonts w:cs="Arial"/>
          <w:b/>
        </w:rPr>
        <w:t>Save-the-date content</w:t>
      </w:r>
      <w:r>
        <w:rPr>
          <w:rFonts w:cs="Arial"/>
        </w:rPr>
        <w:t xml:space="preserve"> due from conference co-chairs</w:t>
      </w:r>
    </w:p>
    <w:p w:rsidR="008729FE" w:rsidRPr="00BE17A8" w:rsidRDefault="008729FE" w:rsidP="008729FE">
      <w:pPr>
        <w:ind w:left="2880"/>
        <w:rPr>
          <w:rFonts w:cs="Arial"/>
          <w:b/>
          <w:i/>
        </w:rPr>
      </w:pPr>
      <w:r>
        <w:rPr>
          <w:rFonts w:cs="Arial"/>
          <w:i/>
        </w:rPr>
        <w:t xml:space="preserve">Staff </w:t>
      </w:r>
      <w:r w:rsidRPr="00BE17A8">
        <w:rPr>
          <w:rFonts w:cs="Arial"/>
          <w:i/>
        </w:rPr>
        <w:t>provides theme and text for save-the-date card to Creative Dept.</w:t>
      </w:r>
    </w:p>
    <w:p w:rsidR="00BF3E51" w:rsidRDefault="008729FE" w:rsidP="00BF3E51">
      <w:pPr>
        <w:ind w:left="2880" w:hanging="2880"/>
        <w:rPr>
          <w:rFonts w:cs="Arial"/>
        </w:rPr>
      </w:pPr>
      <w:r>
        <w:rPr>
          <w:rFonts w:cs="Arial"/>
        </w:rPr>
        <w:t>January 16</w:t>
      </w:r>
      <w:r>
        <w:rPr>
          <w:rFonts w:cs="Arial"/>
        </w:rPr>
        <w:tab/>
      </w:r>
      <w:r w:rsidRPr="009C5076">
        <w:rPr>
          <w:rFonts w:cs="Arial"/>
          <w:b/>
        </w:rPr>
        <w:t>Call for proposal</w:t>
      </w:r>
      <w:r>
        <w:rPr>
          <w:rFonts w:cs="Arial"/>
        </w:rPr>
        <w:t xml:space="preserve"> closes</w:t>
      </w:r>
    </w:p>
    <w:p w:rsidR="00BF3E51" w:rsidRDefault="00BF3E51" w:rsidP="00BF3E51">
      <w:pPr>
        <w:ind w:left="2880" w:hanging="2880"/>
        <w:rPr>
          <w:rFonts w:cs="Arial"/>
        </w:rPr>
      </w:pPr>
      <w:r>
        <w:rPr>
          <w:rFonts w:cs="Arial"/>
        </w:rPr>
        <w:t>January 23 – 30</w:t>
      </w:r>
      <w:r>
        <w:rPr>
          <w:rFonts w:cs="Arial"/>
          <w:b/>
        </w:rPr>
        <w:tab/>
      </w:r>
      <w:r w:rsidRPr="00A41DDF">
        <w:rPr>
          <w:rFonts w:cs="Arial"/>
          <w:b/>
        </w:rPr>
        <w:t xml:space="preserve">Save-the-date card </w:t>
      </w:r>
      <w:r>
        <w:rPr>
          <w:rFonts w:cs="Arial"/>
          <w:b/>
        </w:rPr>
        <w:t>–</w:t>
      </w:r>
      <w:r w:rsidRPr="00A41DDF">
        <w:rPr>
          <w:rFonts w:cs="Arial"/>
          <w:b/>
        </w:rPr>
        <w:t xml:space="preserve"> </w:t>
      </w:r>
      <w:r w:rsidRPr="00A41DDF">
        <w:rPr>
          <w:rFonts w:cs="Arial"/>
        </w:rPr>
        <w:t>mailing</w:t>
      </w:r>
    </w:p>
    <w:p w:rsidR="00BF3E51" w:rsidRDefault="00BF3E51" w:rsidP="00BF3E51">
      <w:pPr>
        <w:ind w:left="2880" w:hanging="2880"/>
        <w:rPr>
          <w:rFonts w:cs="Arial"/>
        </w:rPr>
      </w:pPr>
      <w:r>
        <w:rPr>
          <w:rFonts w:cs="Arial"/>
        </w:rPr>
        <w:t xml:space="preserve">February 6 </w:t>
      </w:r>
      <w:r>
        <w:rPr>
          <w:rFonts w:cs="Arial"/>
        </w:rPr>
        <w:tab/>
      </w:r>
      <w:r w:rsidRPr="001C5B8A">
        <w:rPr>
          <w:rFonts w:cs="Arial"/>
          <w:b/>
        </w:rPr>
        <w:t xml:space="preserve">Registration </w:t>
      </w:r>
      <w:r>
        <w:rPr>
          <w:rFonts w:cs="Arial"/>
        </w:rPr>
        <w:t>opens on website / Email communication goes out to ARIAS database with save the date and open registration link</w:t>
      </w:r>
    </w:p>
    <w:p w:rsidR="00BF3E51" w:rsidRDefault="00BF3E51" w:rsidP="00BF3E51">
      <w:pPr>
        <w:ind w:left="2880" w:hanging="2880"/>
        <w:jc w:val="both"/>
        <w:rPr>
          <w:rFonts w:cs="Arial"/>
        </w:rPr>
      </w:pPr>
      <w:r>
        <w:rPr>
          <w:rFonts w:cs="Arial"/>
        </w:rPr>
        <w:t>February 9</w:t>
      </w:r>
      <w:r w:rsidRPr="0028037F">
        <w:rPr>
          <w:rFonts w:cs="Arial"/>
        </w:rPr>
        <w:t xml:space="preserve"> </w:t>
      </w:r>
      <w:r w:rsidRPr="0028037F">
        <w:rPr>
          <w:rFonts w:cs="Arial"/>
        </w:rPr>
        <w:tab/>
      </w:r>
      <w:r w:rsidRPr="0028037F">
        <w:rPr>
          <w:rFonts w:cs="Arial"/>
          <w:b/>
        </w:rPr>
        <w:t xml:space="preserve">Brochure – </w:t>
      </w:r>
      <w:r w:rsidRPr="0028037F">
        <w:rPr>
          <w:rFonts w:cs="Arial"/>
        </w:rPr>
        <w:t xml:space="preserve">Provide draft text to Creative for announcement brochure, including Co-Chair letter, schedule, confirmed faculty names, registration information &amp; form, info about the Ritz-Carlton and surrounding area </w:t>
      </w:r>
    </w:p>
    <w:p w:rsidR="00BF3E51" w:rsidRPr="00BF3E51" w:rsidRDefault="00BF3E51" w:rsidP="00BF3E51">
      <w:pPr>
        <w:ind w:left="2880" w:hanging="2880"/>
        <w:jc w:val="both"/>
        <w:rPr>
          <w:rFonts w:cs="Arial"/>
          <w:b/>
        </w:rPr>
      </w:pPr>
      <w:r>
        <w:rPr>
          <w:rFonts w:cs="Arial"/>
        </w:rPr>
        <w:t>February 22</w:t>
      </w:r>
      <w:r>
        <w:rPr>
          <w:rFonts w:cs="Arial"/>
        </w:rPr>
        <w:tab/>
        <w:t xml:space="preserve">Post and email </w:t>
      </w:r>
      <w:r w:rsidRPr="00375ECB">
        <w:rPr>
          <w:rFonts w:cs="Arial"/>
          <w:b/>
        </w:rPr>
        <w:t>conference</w:t>
      </w:r>
      <w:r>
        <w:rPr>
          <w:rFonts w:cs="Arial"/>
        </w:rPr>
        <w:t xml:space="preserve"> </w:t>
      </w:r>
      <w:r w:rsidRPr="005C75F3">
        <w:rPr>
          <w:rFonts w:cs="Arial"/>
          <w:b/>
        </w:rPr>
        <w:t xml:space="preserve">brochure </w:t>
      </w:r>
    </w:p>
    <w:p w:rsidR="00BF3E51" w:rsidRDefault="00BF3E51" w:rsidP="00BF3E51">
      <w:pPr>
        <w:ind w:left="2880" w:hanging="2880"/>
        <w:rPr>
          <w:rFonts w:cs="Arial"/>
        </w:rPr>
      </w:pPr>
      <w:r>
        <w:rPr>
          <w:rFonts w:cs="Arial"/>
        </w:rPr>
        <w:t>March 3</w:t>
      </w:r>
      <w:r>
        <w:rPr>
          <w:rFonts w:cs="Arial"/>
        </w:rPr>
        <w:tab/>
      </w:r>
      <w:r w:rsidRPr="005C75F3">
        <w:rPr>
          <w:rFonts w:cs="Arial"/>
        </w:rPr>
        <w:t xml:space="preserve">Mail out </w:t>
      </w:r>
      <w:r w:rsidRPr="00375ECB">
        <w:rPr>
          <w:rFonts w:cs="Arial"/>
          <w:b/>
        </w:rPr>
        <w:t>Conference brochure</w:t>
      </w:r>
      <w:r>
        <w:rPr>
          <w:rFonts w:cs="Arial"/>
          <w:b/>
        </w:rPr>
        <w:t xml:space="preserve"> </w:t>
      </w:r>
      <w:r w:rsidRPr="00DC42C1">
        <w:rPr>
          <w:rFonts w:cs="Arial"/>
        </w:rPr>
        <w:t>(use same mailing list as ‘save the date’ list</w:t>
      </w:r>
      <w:r>
        <w:rPr>
          <w:rFonts w:cs="Arial"/>
          <w:b/>
        </w:rPr>
        <w:t xml:space="preserve"> </w:t>
      </w:r>
      <w:r>
        <w:rPr>
          <w:rFonts w:cs="Arial"/>
        </w:rPr>
        <w:t>/ email brochure, deadline reminders and links</w:t>
      </w:r>
    </w:p>
    <w:p w:rsidR="00BF3E51" w:rsidRDefault="00BF3E51" w:rsidP="00BF3E51">
      <w:pPr>
        <w:ind w:left="2880" w:hanging="2880"/>
        <w:rPr>
          <w:rFonts w:cs="Arial"/>
        </w:rPr>
      </w:pPr>
      <w:r>
        <w:rPr>
          <w:rFonts w:cs="Arial"/>
        </w:rPr>
        <w:t>March 20</w:t>
      </w:r>
      <w:r>
        <w:rPr>
          <w:rFonts w:cs="Arial"/>
        </w:rPr>
        <w:tab/>
      </w:r>
      <w:r w:rsidRPr="001318DD">
        <w:rPr>
          <w:rFonts w:cs="Arial"/>
          <w:b/>
        </w:rPr>
        <w:t>Early bird deadline and full refund cancellation deadline</w:t>
      </w:r>
      <w:r>
        <w:rPr>
          <w:rFonts w:cs="Arial"/>
          <w:b/>
        </w:rPr>
        <w:t xml:space="preserve"> / Run report of those not registered for marketing purposes</w:t>
      </w:r>
      <w:r>
        <w:rPr>
          <w:rFonts w:cs="Arial"/>
        </w:rPr>
        <w:tab/>
      </w:r>
      <w:r>
        <w:rPr>
          <w:rFonts w:cs="Arial"/>
        </w:rPr>
        <w:tab/>
      </w:r>
    </w:p>
    <w:p w:rsidR="00BF3E51" w:rsidRDefault="00BF3E51" w:rsidP="00BF3E51">
      <w:pPr>
        <w:rPr>
          <w:rFonts w:cs="Arial"/>
        </w:rPr>
      </w:pPr>
      <w:r>
        <w:rPr>
          <w:rFonts w:cs="Arial"/>
        </w:rPr>
        <w:t>March 30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32376">
        <w:rPr>
          <w:rFonts w:cs="Arial"/>
        </w:rPr>
        <w:t xml:space="preserve">All </w:t>
      </w:r>
      <w:r>
        <w:rPr>
          <w:rFonts w:cs="Arial"/>
        </w:rPr>
        <w:t xml:space="preserve">remaining </w:t>
      </w:r>
      <w:r w:rsidRPr="00B96789">
        <w:rPr>
          <w:rFonts w:cs="Arial"/>
          <w:b/>
        </w:rPr>
        <w:t>content for Conference Program</w:t>
      </w:r>
      <w:r w:rsidRPr="00132376">
        <w:rPr>
          <w:rFonts w:cs="Arial"/>
        </w:rPr>
        <w:t xml:space="preserve"> </w:t>
      </w:r>
      <w:r>
        <w:rPr>
          <w:rFonts w:cs="Arial"/>
        </w:rPr>
        <w:t>d</w:t>
      </w:r>
      <w:r w:rsidRPr="00132376">
        <w:rPr>
          <w:rFonts w:cs="Arial"/>
        </w:rPr>
        <w:t xml:space="preserve">ue to Creative </w:t>
      </w:r>
    </w:p>
    <w:p w:rsidR="00BF3E51" w:rsidRDefault="00BF3E51" w:rsidP="00BF3E51">
      <w:pPr>
        <w:rPr>
          <w:rFonts w:cs="Arial"/>
        </w:rPr>
      </w:pPr>
      <w:r>
        <w:rPr>
          <w:rFonts w:cs="Arial"/>
        </w:rPr>
        <w:t>March 30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Submit materials for </w:t>
      </w:r>
      <w:r w:rsidRPr="006455D0">
        <w:rPr>
          <w:rFonts w:cs="Arial"/>
          <w:b/>
        </w:rPr>
        <w:t>CLE processing</w:t>
      </w:r>
      <w:r>
        <w:rPr>
          <w:rFonts w:cs="Arial"/>
        </w:rPr>
        <w:t xml:space="preserve"> (IL &amp; PA)</w:t>
      </w:r>
    </w:p>
    <w:p w:rsidR="00BF3E51" w:rsidRDefault="00BF3E51" w:rsidP="00BF3E51">
      <w:pPr>
        <w:rPr>
          <w:rFonts w:cs="Arial"/>
        </w:rPr>
      </w:pPr>
      <w:r>
        <w:rPr>
          <w:rFonts w:cs="Arial"/>
        </w:rPr>
        <w:t>April 7</w:t>
      </w:r>
      <w:r>
        <w:rPr>
          <w:rFonts w:cs="Arial"/>
        </w:rPr>
        <w:tab/>
      </w:r>
      <w:r>
        <w:rPr>
          <w:rFonts w:cs="Arial"/>
        </w:rPr>
        <w:tab/>
      </w:r>
      <w:r w:rsidRPr="00BE17A8">
        <w:rPr>
          <w:rFonts w:cs="Arial"/>
        </w:rPr>
        <w:tab/>
      </w:r>
      <w:r w:rsidRPr="00BE17A8">
        <w:rPr>
          <w:rFonts w:cs="Arial"/>
        </w:rPr>
        <w:tab/>
      </w:r>
      <w:r w:rsidRPr="001318DD">
        <w:rPr>
          <w:rFonts w:cs="Arial"/>
          <w:b/>
        </w:rPr>
        <w:t>Hotel room block deadline</w:t>
      </w:r>
      <w:r w:rsidRPr="00BE17A8">
        <w:rPr>
          <w:rFonts w:cs="Arial"/>
        </w:rPr>
        <w:tab/>
      </w:r>
    </w:p>
    <w:p w:rsidR="00BF3E51" w:rsidRDefault="00BF3E51" w:rsidP="00BF3E51">
      <w:pPr>
        <w:rPr>
          <w:rFonts w:cs="Arial"/>
        </w:rPr>
      </w:pPr>
      <w:r>
        <w:rPr>
          <w:rFonts w:cs="Arial"/>
        </w:rPr>
        <w:lastRenderedPageBreak/>
        <w:t>April 19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90449">
        <w:rPr>
          <w:rFonts w:cs="Arial"/>
          <w:b/>
        </w:rPr>
        <w:t>Email registrants</w:t>
      </w:r>
      <w:r>
        <w:rPr>
          <w:rFonts w:cs="Arial"/>
        </w:rPr>
        <w:t xml:space="preserve"> link to c</w:t>
      </w:r>
      <w:r w:rsidRPr="009E3B09">
        <w:rPr>
          <w:rFonts w:cs="Arial"/>
        </w:rPr>
        <w:t xml:space="preserve">onference program &amp; materials </w:t>
      </w:r>
    </w:p>
    <w:p w:rsidR="00BF3E51" w:rsidRDefault="00BF3E51" w:rsidP="00BF3E51">
      <w:pPr>
        <w:rPr>
          <w:rFonts w:cs="Arial"/>
        </w:rPr>
      </w:pPr>
      <w:r>
        <w:rPr>
          <w:rFonts w:cs="Arial"/>
        </w:rPr>
        <w:t>April 24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Regular </w:t>
      </w:r>
      <w:r w:rsidRPr="009B2B01">
        <w:rPr>
          <w:rFonts w:cs="Arial"/>
          <w:b/>
        </w:rPr>
        <w:t>registration</w:t>
      </w:r>
      <w:r>
        <w:rPr>
          <w:rFonts w:cs="Arial"/>
        </w:rPr>
        <w:t xml:space="preserve"> deadline</w:t>
      </w:r>
      <w:r>
        <w:rPr>
          <w:rFonts w:cs="Arial"/>
        </w:rPr>
        <w:tab/>
      </w:r>
    </w:p>
    <w:p w:rsidR="00BF3E51" w:rsidRDefault="00BF3E51" w:rsidP="00BF3E51">
      <w:pPr>
        <w:rPr>
          <w:rFonts w:cs="Arial"/>
        </w:rPr>
      </w:pPr>
      <w:r w:rsidRPr="00FB0172">
        <w:rPr>
          <w:rFonts w:cs="Arial"/>
        </w:rPr>
        <w:t>April 25</w:t>
      </w:r>
      <w:r w:rsidRPr="00FB0172">
        <w:rPr>
          <w:rFonts w:cs="Arial"/>
        </w:rPr>
        <w:tab/>
      </w:r>
      <w:r w:rsidRPr="00FB0172">
        <w:rPr>
          <w:rFonts w:cs="Arial"/>
        </w:rPr>
        <w:tab/>
      </w:r>
      <w:r w:rsidRPr="00FB0172">
        <w:rPr>
          <w:rFonts w:cs="Arial"/>
        </w:rPr>
        <w:tab/>
      </w:r>
      <w:r w:rsidRPr="00FB0172">
        <w:rPr>
          <w:rFonts w:cs="Arial"/>
        </w:rPr>
        <w:tab/>
        <w:t>Shipment date</w:t>
      </w:r>
      <w:r>
        <w:rPr>
          <w:rFonts w:cs="Arial"/>
        </w:rPr>
        <w:t xml:space="preserve"> </w:t>
      </w:r>
    </w:p>
    <w:p w:rsidR="00BF3E51" w:rsidRDefault="00BF3E51" w:rsidP="00BF3E51">
      <w:pPr>
        <w:ind w:left="2880" w:hanging="2880"/>
        <w:rPr>
          <w:rFonts w:cs="Arial"/>
        </w:rPr>
      </w:pPr>
      <w:r>
        <w:rPr>
          <w:rFonts w:cs="Arial"/>
        </w:rPr>
        <w:t>April 27</w:t>
      </w:r>
      <w:r>
        <w:rPr>
          <w:rFonts w:cs="Arial"/>
        </w:rPr>
        <w:tab/>
        <w:t xml:space="preserve">Finalize </w:t>
      </w:r>
      <w:r w:rsidRPr="009B2B01">
        <w:rPr>
          <w:rFonts w:cs="Arial"/>
          <w:b/>
        </w:rPr>
        <w:t>conference evaluation</w:t>
      </w:r>
      <w:r>
        <w:rPr>
          <w:rFonts w:cs="Arial"/>
        </w:rPr>
        <w:t xml:space="preserve"> in survey monkey / Finalize onsite rolling slide deck (Runs during meal times and breaks)</w:t>
      </w:r>
    </w:p>
    <w:p w:rsidR="00BF3E51" w:rsidRPr="00DC6512" w:rsidRDefault="00BF3E51" w:rsidP="00BF3E51">
      <w:pPr>
        <w:rPr>
          <w:rFonts w:cs="Arial"/>
          <w:b/>
          <w:color w:val="C00000"/>
        </w:rPr>
      </w:pPr>
      <w:r w:rsidRPr="007E46BC">
        <w:rPr>
          <w:rFonts w:cs="Arial"/>
          <w:b/>
          <w:color w:val="C00000"/>
        </w:rPr>
        <w:t>May 3- 5</w:t>
      </w:r>
      <w:r w:rsidRPr="007E46BC">
        <w:rPr>
          <w:rFonts w:cs="Arial"/>
          <w:b/>
          <w:color w:val="C00000"/>
        </w:rPr>
        <w:tab/>
      </w:r>
      <w:r w:rsidRPr="007E46BC">
        <w:rPr>
          <w:rFonts w:cs="Arial"/>
          <w:b/>
          <w:color w:val="C00000"/>
        </w:rPr>
        <w:tab/>
      </w:r>
      <w:r w:rsidRPr="007E46BC">
        <w:rPr>
          <w:rFonts w:cs="Arial"/>
          <w:b/>
          <w:color w:val="C00000"/>
        </w:rPr>
        <w:tab/>
        <w:t>Spring Conference</w:t>
      </w:r>
    </w:p>
    <w:p w:rsidR="00BF3E51" w:rsidRPr="00DC6512" w:rsidRDefault="00BF3E51" w:rsidP="008729FE">
      <w:pPr>
        <w:ind w:left="2880" w:hanging="2880"/>
        <w:rPr>
          <w:rFonts w:cs="Arial"/>
          <w:b/>
          <w:sz w:val="26"/>
          <w:szCs w:val="26"/>
        </w:rPr>
      </w:pPr>
      <w:r w:rsidRPr="00DC6512">
        <w:rPr>
          <w:rFonts w:cs="Arial"/>
          <w:b/>
          <w:sz w:val="26"/>
          <w:szCs w:val="26"/>
          <w:highlight w:val="lightGray"/>
        </w:rPr>
        <w:t>Co-Chair Timeline</w:t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</w:p>
    <w:p w:rsidR="008729FE" w:rsidRDefault="00180E17" w:rsidP="008729FE">
      <w:pPr>
        <w:ind w:left="2880" w:hanging="2880"/>
        <w:rPr>
          <w:rFonts w:cs="Arial"/>
        </w:rPr>
      </w:pPr>
      <w:r>
        <w:rPr>
          <w:rFonts w:cs="Arial"/>
        </w:rPr>
        <w:t>January 18 – 20</w:t>
      </w:r>
      <w:r w:rsidR="008729FE">
        <w:rPr>
          <w:rFonts w:cs="Arial"/>
        </w:rPr>
        <w:tab/>
        <w:t xml:space="preserve">Planning committee </w:t>
      </w:r>
      <w:r w:rsidR="008729FE" w:rsidRPr="005C75F3">
        <w:rPr>
          <w:rFonts w:cs="Arial"/>
          <w:b/>
        </w:rPr>
        <w:t>reviews submitted proposals</w:t>
      </w:r>
      <w:r w:rsidR="008729FE">
        <w:rPr>
          <w:rFonts w:cs="Arial"/>
        </w:rPr>
        <w:t xml:space="preserve"> independently</w:t>
      </w:r>
    </w:p>
    <w:p w:rsidR="008729FE" w:rsidRDefault="00BF3E51" w:rsidP="008729FE">
      <w:pPr>
        <w:ind w:left="2880" w:hanging="2880"/>
        <w:rPr>
          <w:rFonts w:cs="Arial"/>
          <w:b/>
        </w:rPr>
      </w:pPr>
      <w:r>
        <w:rPr>
          <w:rFonts w:cs="Arial"/>
        </w:rPr>
        <w:t>Jan 23 – Feb 3</w:t>
      </w:r>
      <w:r w:rsidR="008729FE">
        <w:rPr>
          <w:rFonts w:cs="Arial"/>
        </w:rPr>
        <w:tab/>
        <w:t xml:space="preserve">Proposal selections /agenda development/ </w:t>
      </w:r>
      <w:r w:rsidR="008729FE" w:rsidRPr="00636AF9">
        <w:rPr>
          <w:rFonts w:cs="Arial"/>
        </w:rPr>
        <w:t xml:space="preserve">Co-Chairs finalize </w:t>
      </w:r>
      <w:r>
        <w:rPr>
          <w:rFonts w:cs="Arial"/>
          <w:b/>
        </w:rPr>
        <w:t>agenda and speakers</w:t>
      </w:r>
      <w:r w:rsidR="008729FE" w:rsidRPr="00636AF9">
        <w:rPr>
          <w:rFonts w:cs="Arial"/>
          <w:b/>
        </w:rPr>
        <w:t xml:space="preserve"> </w:t>
      </w:r>
    </w:p>
    <w:p w:rsidR="00BF3E51" w:rsidRDefault="00BF3E51" w:rsidP="009F7015">
      <w:pPr>
        <w:ind w:left="2880" w:hanging="2880"/>
        <w:rPr>
          <w:rFonts w:cs="Arial"/>
        </w:rPr>
      </w:pPr>
      <w:r>
        <w:rPr>
          <w:rFonts w:cs="Arial"/>
        </w:rPr>
        <w:t>February 6 – 24</w:t>
      </w:r>
      <w:r>
        <w:rPr>
          <w:rFonts w:cs="Arial"/>
        </w:rPr>
        <w:tab/>
      </w:r>
      <w:r w:rsidR="009F7015">
        <w:rPr>
          <w:rFonts w:cs="Arial"/>
        </w:rPr>
        <w:t>Co-chairs r</w:t>
      </w:r>
      <w:r>
        <w:rPr>
          <w:rFonts w:cs="Arial"/>
        </w:rPr>
        <w:t xml:space="preserve">each out to session panels to discuss session </w:t>
      </w:r>
      <w:r w:rsidR="009F7015">
        <w:rPr>
          <w:rFonts w:cs="Arial"/>
        </w:rPr>
        <w:t xml:space="preserve">focus and </w:t>
      </w:r>
      <w:r>
        <w:rPr>
          <w:rFonts w:cs="Arial"/>
        </w:rPr>
        <w:t>direction in more detail</w:t>
      </w:r>
      <w:r>
        <w:rPr>
          <w:rFonts w:cs="Arial"/>
        </w:rPr>
        <w:tab/>
      </w:r>
    </w:p>
    <w:p w:rsidR="009F7015" w:rsidRDefault="009F7015" w:rsidP="009F7015">
      <w:pPr>
        <w:ind w:left="2880" w:hanging="2880"/>
        <w:rPr>
          <w:rFonts w:cs="Arial"/>
        </w:rPr>
      </w:pPr>
      <w:r>
        <w:rPr>
          <w:rFonts w:cs="Arial"/>
        </w:rPr>
        <w:t>Feb 3 – 8</w:t>
      </w:r>
      <w:r>
        <w:rPr>
          <w:rFonts w:cs="Arial"/>
        </w:rPr>
        <w:tab/>
        <w:t xml:space="preserve">Data Security workshop call to discuss logistics </w:t>
      </w:r>
    </w:p>
    <w:p w:rsidR="00850747" w:rsidRDefault="00850747" w:rsidP="00850747">
      <w:pPr>
        <w:ind w:left="2880" w:hanging="2880"/>
        <w:rPr>
          <w:rFonts w:cs="Arial"/>
        </w:rPr>
      </w:pPr>
      <w:r>
        <w:rPr>
          <w:rFonts w:cs="Arial"/>
        </w:rPr>
        <w:t>February 8</w:t>
      </w:r>
      <w:r w:rsidR="009F7015">
        <w:rPr>
          <w:rFonts w:cs="Arial"/>
        </w:rPr>
        <w:tab/>
      </w:r>
      <w:r>
        <w:rPr>
          <w:rFonts w:cs="Arial"/>
        </w:rPr>
        <w:t xml:space="preserve"> C</w:t>
      </w:r>
      <w:r>
        <w:rPr>
          <w:rFonts w:cs="Arial"/>
        </w:rPr>
        <w:t xml:space="preserve">o-chair </w:t>
      </w:r>
      <w:r w:rsidRPr="002E5BD2">
        <w:rPr>
          <w:rFonts w:cs="Arial"/>
          <w:b/>
        </w:rPr>
        <w:t>announcement letter</w:t>
      </w:r>
      <w:r>
        <w:rPr>
          <w:rFonts w:cs="Arial"/>
        </w:rPr>
        <w:t xml:space="preserve"> for brochure due</w:t>
      </w:r>
      <w:r w:rsidRPr="00636AF9">
        <w:rPr>
          <w:rFonts w:cs="Arial"/>
        </w:rPr>
        <w:tab/>
      </w:r>
      <w:bookmarkStart w:id="0" w:name="_GoBack"/>
      <w:bookmarkEnd w:id="0"/>
    </w:p>
    <w:p w:rsidR="009F7015" w:rsidRDefault="009F7015" w:rsidP="009F7015">
      <w:pPr>
        <w:ind w:left="2880" w:hanging="2880"/>
        <w:jc w:val="both"/>
        <w:rPr>
          <w:rFonts w:cs="Arial"/>
        </w:rPr>
      </w:pPr>
      <w:r>
        <w:rPr>
          <w:rFonts w:cs="Arial"/>
        </w:rPr>
        <w:t xml:space="preserve">February </w:t>
      </w:r>
      <w:r>
        <w:rPr>
          <w:rFonts w:cs="Arial"/>
        </w:rPr>
        <w:tab/>
      </w:r>
      <w:r w:rsidRPr="00AA15D6">
        <w:rPr>
          <w:rFonts w:cs="Arial"/>
        </w:rPr>
        <w:t xml:space="preserve">Webinar/Conference call with round table speakers </w:t>
      </w:r>
    </w:p>
    <w:p w:rsidR="009F7015" w:rsidRDefault="009F7015" w:rsidP="009F7015">
      <w:pPr>
        <w:ind w:left="2880" w:hanging="2880"/>
        <w:rPr>
          <w:rFonts w:cs="Arial"/>
        </w:rPr>
      </w:pPr>
      <w:r>
        <w:rPr>
          <w:rFonts w:cs="Arial"/>
        </w:rPr>
        <w:t>Feb 20 –24</w:t>
      </w:r>
      <w:r w:rsidR="00D96DB3">
        <w:rPr>
          <w:rFonts w:cs="Arial"/>
        </w:rPr>
        <w:t xml:space="preserve"> (week of)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D96DB3">
        <w:rPr>
          <w:rFonts w:cs="Arial"/>
        </w:rPr>
        <w:t>Planning call</w:t>
      </w:r>
      <w:r>
        <w:rPr>
          <w:rFonts w:cs="Arial"/>
        </w:rPr>
        <w:t xml:space="preserve"> </w:t>
      </w:r>
    </w:p>
    <w:p w:rsidR="009F7015" w:rsidRDefault="009F7015" w:rsidP="009F7015">
      <w:pPr>
        <w:ind w:left="2880" w:hanging="2880"/>
        <w:rPr>
          <w:rFonts w:cs="Arial"/>
        </w:rPr>
      </w:pPr>
      <w:r>
        <w:rPr>
          <w:rFonts w:cs="Arial"/>
        </w:rPr>
        <w:t xml:space="preserve">March 6 </w:t>
      </w:r>
      <w:r w:rsidR="00D96DB3">
        <w:rPr>
          <w:rFonts w:cs="Arial"/>
        </w:rPr>
        <w:t>–</w:t>
      </w:r>
      <w:r>
        <w:rPr>
          <w:rFonts w:cs="Arial"/>
        </w:rPr>
        <w:t xml:space="preserve"> </w:t>
      </w:r>
      <w:r w:rsidR="00D96DB3">
        <w:rPr>
          <w:rFonts w:cs="Arial"/>
        </w:rPr>
        <w:t>17 (week of)</w:t>
      </w:r>
      <w:r w:rsidR="00D96DB3">
        <w:rPr>
          <w:rFonts w:cs="Arial"/>
        </w:rPr>
        <w:tab/>
        <w:t>Planning call</w:t>
      </w:r>
    </w:p>
    <w:p w:rsidR="00D96DB3" w:rsidRDefault="00D96DB3" w:rsidP="009F7015">
      <w:pPr>
        <w:ind w:left="2880" w:hanging="2880"/>
        <w:rPr>
          <w:rFonts w:cs="Arial"/>
        </w:rPr>
      </w:pPr>
      <w:r>
        <w:rPr>
          <w:rFonts w:cs="Arial"/>
        </w:rPr>
        <w:t xml:space="preserve">March 21 </w:t>
      </w:r>
      <w:r>
        <w:rPr>
          <w:rFonts w:cs="Arial"/>
        </w:rPr>
        <w:tab/>
        <w:t>Co-chairs receive post early bird deadline registration numbers</w:t>
      </w:r>
    </w:p>
    <w:p w:rsidR="00BF3E51" w:rsidRDefault="00BF3E51" w:rsidP="00BF3E51">
      <w:pPr>
        <w:rPr>
          <w:rFonts w:cs="Arial"/>
        </w:rPr>
      </w:pPr>
      <w:r>
        <w:rPr>
          <w:rFonts w:cs="Arial"/>
        </w:rPr>
        <w:t>March 23</w:t>
      </w:r>
      <w:r w:rsidRPr="00BE17A8">
        <w:rPr>
          <w:rFonts w:cs="Arial"/>
        </w:rPr>
        <w:tab/>
      </w:r>
      <w:r w:rsidRPr="00BE17A8">
        <w:rPr>
          <w:rFonts w:cs="Arial"/>
        </w:rPr>
        <w:tab/>
      </w:r>
      <w:r>
        <w:rPr>
          <w:rFonts w:cs="Arial"/>
        </w:rPr>
        <w:tab/>
      </w:r>
      <w:r w:rsidRPr="001318DD">
        <w:rPr>
          <w:rFonts w:cs="Arial"/>
          <w:b/>
        </w:rPr>
        <w:t>Co-chair</w:t>
      </w:r>
      <w:r>
        <w:rPr>
          <w:rFonts w:cs="Arial"/>
        </w:rPr>
        <w:t xml:space="preserve"> welcome l</w:t>
      </w:r>
      <w:r>
        <w:rPr>
          <w:rFonts w:cs="Arial"/>
        </w:rPr>
        <w:t xml:space="preserve">etter for conference program due </w:t>
      </w:r>
    </w:p>
    <w:p w:rsidR="00D96DB3" w:rsidRDefault="00D96DB3" w:rsidP="00BF3E51">
      <w:pPr>
        <w:rPr>
          <w:rFonts w:cs="Arial"/>
        </w:rPr>
      </w:pPr>
      <w:r>
        <w:rPr>
          <w:rFonts w:cs="Arial"/>
        </w:rPr>
        <w:t>April 10- 17 (week of)</w:t>
      </w:r>
      <w:r>
        <w:rPr>
          <w:rFonts w:cs="Arial"/>
        </w:rPr>
        <w:tab/>
      </w:r>
      <w:r>
        <w:rPr>
          <w:rFonts w:cs="Arial"/>
        </w:rPr>
        <w:tab/>
        <w:t xml:space="preserve">Planning call </w:t>
      </w:r>
    </w:p>
    <w:p w:rsidR="00BF3E51" w:rsidRPr="00BF3E51" w:rsidRDefault="00BF3E51" w:rsidP="00BF3E51">
      <w:pPr>
        <w:ind w:left="2880" w:hanging="2880"/>
        <w:rPr>
          <w:rFonts w:cs="Arial"/>
        </w:rPr>
      </w:pPr>
      <w:r>
        <w:rPr>
          <w:rFonts w:cs="Arial"/>
        </w:rPr>
        <w:t>April 21</w:t>
      </w:r>
      <w:r>
        <w:rPr>
          <w:rFonts w:cs="Arial"/>
        </w:rPr>
        <w:tab/>
        <w:t xml:space="preserve">Finalize </w:t>
      </w:r>
      <w:r w:rsidRPr="009A3749">
        <w:rPr>
          <w:rFonts w:cs="Arial"/>
          <w:b/>
        </w:rPr>
        <w:t>co-chair run of show</w:t>
      </w:r>
      <w:r>
        <w:rPr>
          <w:rFonts w:cs="Arial"/>
        </w:rPr>
        <w:t xml:space="preserve"> document (conference timeline that includes assns. of speaker introductions and staff, announcements, session times/breaks</w:t>
      </w:r>
      <w:r>
        <w:rPr>
          <w:rFonts w:cs="Arial"/>
        </w:rPr>
        <w:t xml:space="preserve"> and special notes)</w:t>
      </w:r>
    </w:p>
    <w:p w:rsidR="00BF3E51" w:rsidRPr="00DC6512" w:rsidRDefault="00BF3E51" w:rsidP="008729FE">
      <w:pPr>
        <w:ind w:left="2880" w:hanging="2880"/>
        <w:rPr>
          <w:rFonts w:cs="Arial"/>
          <w:sz w:val="26"/>
          <w:szCs w:val="26"/>
        </w:rPr>
      </w:pPr>
      <w:r w:rsidRPr="00DC6512">
        <w:rPr>
          <w:rFonts w:cs="Arial"/>
          <w:b/>
          <w:sz w:val="26"/>
          <w:szCs w:val="26"/>
          <w:highlight w:val="lightGray"/>
        </w:rPr>
        <w:t>Speaker Timeline</w:t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  <w:r w:rsidRPr="00DC6512">
        <w:rPr>
          <w:rFonts w:cs="Arial"/>
          <w:b/>
          <w:sz w:val="26"/>
          <w:szCs w:val="26"/>
          <w:highlight w:val="lightGray"/>
        </w:rPr>
        <w:tab/>
      </w:r>
    </w:p>
    <w:p w:rsidR="008729FE" w:rsidRDefault="008729FE" w:rsidP="008729FE">
      <w:pPr>
        <w:ind w:left="2880" w:hanging="2880"/>
        <w:rPr>
          <w:rFonts w:cs="Arial"/>
        </w:rPr>
      </w:pPr>
      <w:r>
        <w:rPr>
          <w:rFonts w:cs="Arial"/>
        </w:rPr>
        <w:t>February 3</w:t>
      </w:r>
      <w:r>
        <w:rPr>
          <w:rFonts w:cs="Arial"/>
          <w:b/>
        </w:rPr>
        <w:tab/>
      </w:r>
      <w:r w:rsidRPr="00851EFE">
        <w:rPr>
          <w:rFonts w:cs="Arial"/>
        </w:rPr>
        <w:t>All propos</w:t>
      </w:r>
      <w:r>
        <w:rPr>
          <w:rFonts w:cs="Arial"/>
        </w:rPr>
        <w:t xml:space="preserve">al submission contacts notified / </w:t>
      </w:r>
      <w:r w:rsidRPr="00636AF9">
        <w:rPr>
          <w:rFonts w:cs="Arial"/>
          <w:b/>
        </w:rPr>
        <w:t>Speaker management</w:t>
      </w:r>
      <w:r w:rsidRPr="00636AF9">
        <w:rPr>
          <w:rFonts w:cs="Arial"/>
        </w:rPr>
        <w:t xml:space="preserve"> - All speakers notified of session times and deadlines (bios/headshots /</w:t>
      </w:r>
      <w:r>
        <w:rPr>
          <w:rFonts w:cs="Arial"/>
        </w:rPr>
        <w:t>materials/</w:t>
      </w:r>
      <w:r w:rsidRPr="00636AF9">
        <w:rPr>
          <w:rFonts w:cs="Arial"/>
        </w:rPr>
        <w:t>AV requirements/PPTs)</w:t>
      </w:r>
      <w:r>
        <w:rPr>
          <w:rFonts w:cs="Arial"/>
        </w:rPr>
        <w:t xml:space="preserve"> </w:t>
      </w:r>
    </w:p>
    <w:p w:rsidR="008729FE" w:rsidRPr="00636AF9" w:rsidRDefault="008729FE" w:rsidP="008729FE">
      <w:pPr>
        <w:ind w:left="2880" w:hanging="2880"/>
        <w:rPr>
          <w:rFonts w:cs="Arial"/>
        </w:rPr>
      </w:pPr>
      <w:r>
        <w:rPr>
          <w:rFonts w:cs="Arial"/>
        </w:rPr>
        <w:t>February 8</w:t>
      </w:r>
      <w:r>
        <w:rPr>
          <w:rFonts w:cs="Arial"/>
        </w:rPr>
        <w:tab/>
      </w:r>
      <w:r w:rsidRPr="005C75F3">
        <w:rPr>
          <w:rFonts w:cs="Arial"/>
          <w:b/>
        </w:rPr>
        <w:t>Speaker confirmation</w:t>
      </w:r>
      <w:r>
        <w:rPr>
          <w:rFonts w:cs="Arial"/>
        </w:rPr>
        <w:t xml:space="preserve"> deadline</w:t>
      </w:r>
      <w:r>
        <w:rPr>
          <w:rFonts w:cs="Arial"/>
        </w:rPr>
        <w:tab/>
      </w:r>
    </w:p>
    <w:p w:rsidR="008729FE" w:rsidRPr="001826C2" w:rsidRDefault="008729FE" w:rsidP="008729FE">
      <w:pPr>
        <w:rPr>
          <w:rFonts w:cs="Arial"/>
        </w:rPr>
      </w:pPr>
      <w:r>
        <w:rPr>
          <w:rFonts w:cs="Arial"/>
        </w:rPr>
        <w:lastRenderedPageBreak/>
        <w:t>March 20</w:t>
      </w:r>
      <w:r>
        <w:rPr>
          <w:rFonts w:cs="Arial"/>
        </w:rPr>
        <w:tab/>
      </w:r>
      <w:r w:rsidRPr="00BE17A8">
        <w:rPr>
          <w:rFonts w:cs="Arial"/>
        </w:rPr>
        <w:tab/>
      </w:r>
      <w:r w:rsidRPr="00BE17A8">
        <w:rPr>
          <w:rFonts w:cs="Arial"/>
        </w:rPr>
        <w:tab/>
      </w:r>
      <w:r w:rsidRPr="00CB2379">
        <w:rPr>
          <w:rFonts w:cs="Arial"/>
          <w:b/>
        </w:rPr>
        <w:t>Speaker</w:t>
      </w:r>
      <w:r w:rsidRPr="00BE17A8">
        <w:rPr>
          <w:rFonts w:cs="Arial"/>
        </w:rPr>
        <w:t xml:space="preserve"> Registration deadline</w:t>
      </w:r>
    </w:p>
    <w:p w:rsidR="008729FE" w:rsidRDefault="008729FE" w:rsidP="008729FE">
      <w:pPr>
        <w:rPr>
          <w:rFonts w:cs="Arial"/>
        </w:rPr>
      </w:pPr>
      <w:r>
        <w:rPr>
          <w:rFonts w:cs="Arial"/>
        </w:rPr>
        <w:t>March 23</w:t>
      </w:r>
      <w:r>
        <w:rPr>
          <w:rFonts w:cs="Arial"/>
        </w:rPr>
        <w:tab/>
      </w:r>
      <w:r w:rsidRPr="00BE17A8">
        <w:rPr>
          <w:rFonts w:cs="Arial"/>
        </w:rPr>
        <w:tab/>
      </w:r>
      <w:r>
        <w:rPr>
          <w:rFonts w:cs="Arial"/>
        </w:rPr>
        <w:tab/>
      </w:r>
      <w:r w:rsidRPr="00CB2379">
        <w:rPr>
          <w:rFonts w:cs="Arial"/>
          <w:b/>
        </w:rPr>
        <w:t>Speaker</w:t>
      </w:r>
      <w:r>
        <w:rPr>
          <w:rFonts w:cs="Arial"/>
        </w:rPr>
        <w:t xml:space="preserve"> session materials and AV requirements deadline</w:t>
      </w:r>
    </w:p>
    <w:p w:rsidR="008729FE" w:rsidRDefault="008729FE" w:rsidP="008729FE">
      <w:pPr>
        <w:rPr>
          <w:rFonts w:cs="Arial"/>
        </w:rPr>
      </w:pPr>
      <w:r>
        <w:rPr>
          <w:rFonts w:cs="Arial"/>
        </w:rPr>
        <w:t>March 28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2379">
        <w:rPr>
          <w:rFonts w:cs="Arial"/>
          <w:b/>
        </w:rPr>
        <w:t>Speaker</w:t>
      </w:r>
      <w:r>
        <w:rPr>
          <w:rFonts w:cs="Arial"/>
        </w:rPr>
        <w:t xml:space="preserve"> </w:t>
      </w:r>
      <w:r>
        <w:rPr>
          <w:rStyle w:val="EndnoteReference"/>
          <w:rFonts w:cs="Arial"/>
        </w:rPr>
        <w:endnoteReference w:id="1"/>
      </w:r>
      <w:r>
        <w:rPr>
          <w:rFonts w:cs="Arial"/>
        </w:rPr>
        <w:t>session materials</w:t>
      </w:r>
      <w:r w:rsidRPr="00772866">
        <w:rPr>
          <w:rFonts w:cs="Arial"/>
          <w:b/>
        </w:rPr>
        <w:t xml:space="preserve"> extension</w:t>
      </w:r>
      <w:r>
        <w:rPr>
          <w:rFonts w:cs="Arial"/>
        </w:rPr>
        <w:t xml:space="preserve"> and AV requirements deadline</w:t>
      </w:r>
    </w:p>
    <w:p w:rsidR="008729FE" w:rsidRDefault="008729FE" w:rsidP="008729FE">
      <w:pPr>
        <w:ind w:left="2880" w:hanging="2880"/>
        <w:rPr>
          <w:rFonts w:cs="Arial"/>
        </w:rPr>
      </w:pPr>
      <w:r>
        <w:rPr>
          <w:rFonts w:cs="Arial"/>
        </w:rPr>
        <w:t>April 24</w:t>
      </w:r>
      <w:r>
        <w:rPr>
          <w:rFonts w:cs="Arial"/>
        </w:rPr>
        <w:tab/>
      </w:r>
      <w:r w:rsidRPr="00CB2379">
        <w:rPr>
          <w:rFonts w:cs="Arial"/>
          <w:b/>
        </w:rPr>
        <w:t>Speaker</w:t>
      </w:r>
      <w:r w:rsidRPr="00BE17A8">
        <w:rPr>
          <w:rFonts w:cs="Arial"/>
        </w:rPr>
        <w:t xml:space="preserve"> PowerPoint presentations due</w:t>
      </w:r>
    </w:p>
    <w:p w:rsidR="00D31A3C" w:rsidRDefault="00850747"/>
    <w:sectPr w:rsidR="00D31A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FE" w:rsidRDefault="008729FE" w:rsidP="008729FE">
      <w:pPr>
        <w:spacing w:after="0" w:line="240" w:lineRule="auto"/>
      </w:pPr>
      <w:r>
        <w:separator/>
      </w:r>
    </w:p>
  </w:endnote>
  <w:endnote w:type="continuationSeparator" w:id="0">
    <w:p w:rsidR="008729FE" w:rsidRDefault="008729FE" w:rsidP="008729FE">
      <w:pPr>
        <w:spacing w:after="0" w:line="240" w:lineRule="auto"/>
      </w:pPr>
      <w:r>
        <w:continuationSeparator/>
      </w:r>
    </w:p>
  </w:endnote>
  <w:endnote w:id="1">
    <w:p w:rsidR="008729FE" w:rsidRDefault="008729FE" w:rsidP="008729F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FE" w:rsidRDefault="008729FE" w:rsidP="008729FE">
      <w:pPr>
        <w:spacing w:after="0" w:line="240" w:lineRule="auto"/>
      </w:pPr>
      <w:r>
        <w:separator/>
      </w:r>
    </w:p>
  </w:footnote>
  <w:footnote w:type="continuationSeparator" w:id="0">
    <w:p w:rsidR="008729FE" w:rsidRDefault="008729FE" w:rsidP="0087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15" w:rsidRDefault="009F7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FE"/>
    <w:rsid w:val="000D1F30"/>
    <w:rsid w:val="00180E17"/>
    <w:rsid w:val="003A1439"/>
    <w:rsid w:val="004C0BFC"/>
    <w:rsid w:val="00834F40"/>
    <w:rsid w:val="00850747"/>
    <w:rsid w:val="008729FE"/>
    <w:rsid w:val="009F7015"/>
    <w:rsid w:val="00BF3E51"/>
    <w:rsid w:val="00D96DB3"/>
    <w:rsid w:val="00DC6512"/>
    <w:rsid w:val="00F4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729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9FE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8729FE"/>
    <w:rPr>
      <w:vertAlign w:val="superscript"/>
    </w:rPr>
  </w:style>
  <w:style w:type="paragraph" w:styleId="PlainText">
    <w:name w:val="Plain Text"/>
    <w:basedOn w:val="Normal"/>
    <w:link w:val="PlainTextChar"/>
    <w:rsid w:val="008729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729F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8729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729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9FE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8729FE"/>
    <w:rPr>
      <w:vertAlign w:val="superscript"/>
    </w:rPr>
  </w:style>
  <w:style w:type="paragraph" w:styleId="PlainText">
    <w:name w:val="Plain Text"/>
    <w:basedOn w:val="Normal"/>
    <w:link w:val="PlainTextChar"/>
    <w:rsid w:val="008729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729F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8729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Coulter Companies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Arawole</dc:creator>
  <cp:lastModifiedBy>Joyce Arawole</cp:lastModifiedBy>
  <cp:revision>9</cp:revision>
  <dcterms:created xsi:type="dcterms:W3CDTF">2017-01-31T16:09:00Z</dcterms:created>
  <dcterms:modified xsi:type="dcterms:W3CDTF">2017-01-31T16:59:00Z</dcterms:modified>
</cp:coreProperties>
</file>